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57" w:after="159"/>
        <w:ind w:left="0" w:right="0" w:hanging="0"/>
        <w:jc w:val="right"/>
        <w:rPr/>
      </w:pPr>
      <w:r>
        <w:rPr>
          <w:rFonts w:cs="Calibri" w:ascii="Times New Roman" w:hAnsi="Times New Roman"/>
          <w:b/>
          <w:bCs/>
          <w:sz w:val="16"/>
          <w:szCs w:val="16"/>
        </w:rPr>
        <w:t>Za</w:t>
      </w:r>
      <w:r>
        <w:rPr>
          <w:rFonts w:cs="Calibri"/>
          <w:b/>
          <w:bCs/>
          <w:sz w:val="16"/>
          <w:szCs w:val="16"/>
        </w:rPr>
        <w:t>łącznik nr 4</w:t>
      </w:r>
    </w:p>
    <w:p>
      <w:pPr>
        <w:pStyle w:val="Normal"/>
        <w:spacing w:lineRule="auto" w:line="240" w:before="57" w:after="159"/>
        <w:ind w:left="0" w:right="0" w:hanging="0"/>
        <w:jc w:val="right"/>
        <w:rPr/>
      </w:pPr>
      <w:r>
        <w:rPr>
          <w:rFonts w:cs="Calibri"/>
          <w:b/>
          <w:bCs/>
          <w:sz w:val="16"/>
          <w:szCs w:val="16"/>
        </w:rPr>
        <w:t xml:space="preserve">do zapytania ofertowego </w:t>
      </w:r>
    </w:p>
    <w:p>
      <w:pPr>
        <w:pStyle w:val="Normal"/>
        <w:spacing w:lineRule="auto" w:line="240"/>
        <w:ind w:left="0" w:right="0" w:hanging="0"/>
        <w:jc w:val="right"/>
        <w:rPr/>
      </w:pPr>
      <w:r>
        <w:rPr>
          <w:rFonts w:cs="Calibri"/>
          <w:b/>
          <w:bCs/>
          <w:sz w:val="16"/>
          <w:szCs w:val="16"/>
        </w:rPr>
        <w:t>nr MGOPS-KO.221.0</w:t>
      </w:r>
      <w:r>
        <w:rPr>
          <w:rFonts w:cs="Calibri"/>
          <w:b/>
          <w:bCs/>
          <w:sz w:val="16"/>
          <w:szCs w:val="16"/>
        </w:rPr>
        <w:t>1</w:t>
      </w:r>
      <w:r>
        <w:rPr>
          <w:rFonts w:cs="Calibri"/>
          <w:b/>
          <w:bCs/>
          <w:sz w:val="16"/>
          <w:szCs w:val="16"/>
        </w:rPr>
        <w:t xml:space="preserve">.2023  z dnia </w:t>
      </w:r>
      <w:r>
        <w:rPr>
          <w:rFonts w:cs="Calibri"/>
          <w:b/>
          <w:bCs/>
          <w:sz w:val="16"/>
          <w:szCs w:val="16"/>
        </w:rPr>
        <w:t>07</w:t>
      </w:r>
      <w:r>
        <w:rPr>
          <w:rFonts w:cs="Calibri"/>
          <w:b/>
          <w:bCs/>
          <w:sz w:val="16"/>
          <w:szCs w:val="16"/>
        </w:rPr>
        <w:t>.0</w:t>
      </w:r>
      <w:r>
        <w:rPr>
          <w:rFonts w:cs="Calibri"/>
          <w:b/>
          <w:bCs/>
          <w:sz w:val="16"/>
          <w:szCs w:val="16"/>
        </w:rPr>
        <w:t>9</w:t>
      </w:r>
      <w:r>
        <w:rPr>
          <w:rFonts w:cs="Calibri"/>
          <w:b/>
          <w:bCs/>
          <w:sz w:val="16"/>
          <w:szCs w:val="16"/>
        </w:rPr>
        <w:t>.2023 r.</w:t>
      </w:r>
    </w:p>
    <w:p>
      <w:pPr>
        <w:pStyle w:val="Normal"/>
        <w:jc w:val="center"/>
        <w:rPr>
          <w:rFonts w:ascii="Calibri" w:hAnsi="Calibri" w:cs="Times New Roman"/>
          <w:b/>
        </w:rPr>
      </w:pPr>
      <w:r>
        <w:rPr>
          <w:rFonts w:cs="Times New Roman"/>
          <w:b/>
        </w:rPr>
        <w:t>OŚWIADCZENIE WYKONAWCY</w:t>
      </w:r>
    </w:p>
    <w:p>
      <w:pPr>
        <w:pStyle w:val="Normal"/>
        <w:jc w:val="center"/>
        <w:rPr>
          <w:rFonts w:ascii="Calibri" w:hAnsi="Calibri"/>
        </w:rPr>
      </w:pPr>
      <w:r>
        <w:rPr>
          <w:rFonts w:eastAsia="Liberation Serif;Times New Roman" w:cs="Liberation Serif;Times New Roman"/>
          <w:b/>
        </w:rPr>
        <w:t xml:space="preserve"> </w:t>
      </w:r>
      <w:r>
        <w:rPr>
          <w:rFonts w:cs="Times New Roman"/>
          <w:b/>
        </w:rPr>
        <w:t>O SPEŁNIENIU WARUNKÓW UDZIAŁU W POSTĘPOWANIU</w:t>
      </w:r>
    </w:p>
    <w:p>
      <w:pPr>
        <w:pStyle w:val="Default"/>
        <w:jc w:val="center"/>
        <w:rPr>
          <w:rFonts w:ascii="Calibri" w:hAnsi="Calibri" w:cs="Times New Roman"/>
          <w:b/>
        </w:rPr>
      </w:pPr>
      <w:r>
        <w:rPr>
          <w:rFonts w:cs="Times New Roman" w:ascii="Calibri" w:hAnsi="Calibri"/>
          <w:b/>
        </w:rPr>
      </w:r>
    </w:p>
    <w:p>
      <w:pPr>
        <w:pStyle w:val="Default"/>
        <w:spacing w:lineRule="auto" w: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 niżej podpisany(a)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jako Oferent składający ofertę o udzielenie zamówienia pn.: „Przeprowadzenie diagnozy potrzeb, zasobów i potencjałów w zakresie usług społecznych w gminie Pleszew” 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nie jestem powiązany(a) osobowo lub kapitałowo z Zamawiającym.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  <w:br/>
        <w:t xml:space="preserve">i przeprowadzeniem procedury wyboru Wykonawcy a Wykonawcą, polegające w szczególności na: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uczestniczeniu w spółce jako wspólnik spółki cywilnej lub spółki osobowej;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posiadaniu co najmniej 10% udziałów lub akcji;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c)pełnieniu funkcji członka organu nadzorczego lub zarządzającego, prokurenta, pełnomocnika; 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>
      <w:pPr>
        <w:pStyle w:val="Default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</w:t>
      </w:r>
    </w:p>
    <w:p>
      <w:pPr>
        <w:pStyle w:val="Default"/>
        <w:spacing w:lineRule="auto" w:line="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- znajduję się w sytuacji ekonomicznej i finansowej zapewniającej wykonanie zamówienia;</w:t>
      </w:r>
    </w:p>
    <w:p>
      <w:pPr>
        <w:pStyle w:val="Default"/>
        <w:spacing w:lineRule="auto" w:line="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- nie podlegam wykluczeniu z postępowania na podstawie art. 7 ust. 1 pkt. 1-3 ustawy z dnia 13 kwietnia 2022 r. o szczególnych rozwiązaniach w zakresie przeciwdziałania wspierania agresji na Ukrainę oraz służących ochronie bezpieczeństwa narodowego (Dz.U. z 2022 r., poz. 835 ze zmianami)</w:t>
      </w:r>
    </w:p>
    <w:p>
      <w:pPr>
        <w:pStyle w:val="Default"/>
        <w:spacing w:lineRule="auto" w:line="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- nie byłem prawomocnie skazany za przestępstwa przeciwko mieniu, przeciwko obrotowi gospodarczemu, przeciwko działalności instytucji państwowych oraz samorządowego terytorialnego, przeciwko wiarygodności dokumentów lub za przestępstwo skarbowe.</w:t>
      </w:r>
    </w:p>
    <w:p>
      <w:pPr>
        <w:pStyle w:val="Normal"/>
        <w:ind w:right="0" w:hanging="0"/>
        <w:jc w:val="left"/>
        <w:rPr>
          <w:rFonts w:cs="Times New Roman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ind w:right="0" w:hanging="0"/>
        <w:jc w:val="left"/>
        <w:rPr>
          <w:rFonts w:cs="Times New Roman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 ……………………………</w:t>
      </w:r>
      <w:r>
        <w:rPr>
          <w:rFonts w:cs="Times New Roman"/>
          <w:b w:val="false"/>
          <w:bCs w:val="false"/>
          <w:sz w:val="22"/>
          <w:szCs w:val="22"/>
        </w:rPr>
        <w:t>., dnia ………….                                                                …………………………………………………</w:t>
      </w:r>
    </w:p>
    <w:p>
      <w:pPr>
        <w:pStyle w:val="Akapitzlist"/>
        <w:spacing w:before="0" w:after="200"/>
        <w:ind w:left="720" w:right="0" w:hanging="0"/>
        <w:contextualSpacing/>
        <w:jc w:val="right"/>
        <w:rPr>
          <w:rFonts w:cs="Times New Roman"/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>(podpis Wykonawcy/osoby upoważnionej          do reprezentacji Wykonawcy, pieczęć imienna i firmowa)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1418" w:top="1475" w:footer="1546" w:bottom="16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3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4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1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2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f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05fd3"/>
    <w:rPr/>
  </w:style>
  <w:style w:type="character" w:styleId="StopkaZnak" w:customStyle="1">
    <w:name w:val="Stopka Znak"/>
    <w:basedOn w:val="DefaultParagraphFont"/>
    <w:uiPriority w:val="99"/>
    <w:qFormat/>
    <w:rsid w:val="00a05fd3"/>
    <w:rPr/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1z0">
    <w:name w:val="WW8Num1z0"/>
    <w:qFormat/>
    <w:rPr>
      <w:rFonts w:ascii="Liberation Serif" w:hAnsi="Liberation Serif" w:cs="Liberation Serif"/>
    </w:rPr>
  </w:style>
  <w:style w:type="character" w:styleId="WW8Num2z0">
    <w:name w:val="WW8Num2z0"/>
    <w:qFormat/>
    <w:rPr>
      <w:rFonts w:ascii="Liberation Serif" w:hAnsi="Liberation Serif" w:cs="Liberation Seri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000000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>
      <w:lang w:bidi="ar-SA"/>
    </w:rPr>
  </w:style>
  <w:style w:type="paragraph" w:styleId="Tre9c9ce6e6tekstu">
    <w:name w:val="Treś9c9cće6e6 tekstu"/>
    <w:basedOn w:val="Normal"/>
    <w:qFormat/>
    <w:pPr>
      <w:spacing w:lineRule="exact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LibreOffice/7.5.0.3$Windows_X86_64 LibreOffice_project/c21113d003cd3efa8c53188764377a8272d9d6de</Application>
  <AppVersion>15.0000</AppVersion>
  <Pages>1</Pages>
  <Words>251</Words>
  <Characters>1768</Characters>
  <CharactersWithSpaces>2303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dc:description/>
  <dc:language>pl-PL</dc:language>
  <cp:lastModifiedBy/>
  <dcterms:modified xsi:type="dcterms:W3CDTF">2023-09-08T11:05:54Z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